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FE6" w:rsidRDefault="002F6F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4680"/>
      </w:tblGrid>
      <w:tr w:rsidR="00100377" w:rsidRPr="00E05810" w:rsidTr="002B2897">
        <w:tc>
          <w:tcPr>
            <w:tcW w:w="9571" w:type="dxa"/>
            <w:gridSpan w:val="2"/>
          </w:tcPr>
          <w:p w:rsidR="00100377" w:rsidRPr="00E05810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Извещение о проведении закупки</w:t>
            </w:r>
            <w:r w:rsidR="00143A5E" w:rsidRPr="00E0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100377" w:rsidRPr="00E05810" w:rsidTr="00887541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 на сайте www.zakupki.gov.ru:</w:t>
            </w:r>
          </w:p>
        </w:tc>
        <w:tc>
          <w:tcPr>
            <w:tcW w:w="4786" w:type="dxa"/>
            <w:vAlign w:val="center"/>
          </w:tcPr>
          <w:p w:rsidR="00D379F8" w:rsidRPr="00E05810" w:rsidRDefault="00E05810" w:rsidP="00B20725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31705418769</w:t>
            </w:r>
          </w:p>
        </w:tc>
      </w:tr>
      <w:tr w:rsidR="00100377" w:rsidRPr="00E05810" w:rsidTr="00B959E6">
        <w:trPr>
          <w:trHeight w:val="745"/>
        </w:trPr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4786" w:type="dxa"/>
            <w:vAlign w:val="center"/>
          </w:tcPr>
          <w:p w:rsidR="00265EC7" w:rsidRPr="00E05810" w:rsidRDefault="009F35CC" w:rsidP="00EA3DBC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</w:t>
            </w:r>
            <w:r w:rsidR="00E05810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бурового </w:t>
            </w:r>
            <w:r w:rsidR="00EA3DBC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</w:t>
            </w:r>
            <w:r w:rsidR="00E05810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оснастки</w:t>
            </w:r>
          </w:p>
        </w:tc>
      </w:tr>
      <w:tr w:rsidR="00100377" w:rsidRPr="00E05810" w:rsidTr="00887541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4786" w:type="dxa"/>
            <w:vAlign w:val="center"/>
          </w:tcPr>
          <w:p w:rsidR="00100377" w:rsidRPr="00E05810" w:rsidRDefault="00987F58" w:rsidP="00E05810">
            <w:pPr>
              <w:pStyle w:val="2"/>
              <w:spacing w:line="240" w:lineRule="auto"/>
            </w:pPr>
            <w:r w:rsidRPr="00E05810">
              <w:t>Открытый з</w:t>
            </w:r>
            <w:r w:rsidR="00100377" w:rsidRPr="00E05810">
              <w:t xml:space="preserve">апрос </w:t>
            </w:r>
            <w:r w:rsidRPr="00E05810">
              <w:t>цен</w:t>
            </w:r>
            <w:r w:rsidR="005579C0" w:rsidRPr="00E05810">
              <w:t xml:space="preserve"> </w:t>
            </w:r>
          </w:p>
        </w:tc>
      </w:tr>
      <w:tr w:rsidR="00100377" w:rsidRPr="00E05810" w:rsidTr="00887541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4786" w:type="dxa"/>
            <w:vAlign w:val="center"/>
          </w:tcPr>
          <w:p w:rsidR="00100377" w:rsidRPr="00E05810" w:rsidRDefault="00E05810" w:rsidP="00DE68F6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>1 103 971,00</w:t>
            </w:r>
            <w:r w:rsidR="00D6529A" w:rsidRPr="00E05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7A10" w:rsidRPr="00E05810">
              <w:rPr>
                <w:rFonts w:ascii="Times New Roman" w:hAnsi="Times New Roman" w:cs="Times New Roman"/>
                <w:sz w:val="24"/>
                <w:szCs w:val="24"/>
              </w:rPr>
              <w:t>Российский</w:t>
            </w:r>
            <w:r w:rsidR="00100377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рубль</w:t>
            </w:r>
          </w:p>
        </w:tc>
      </w:tr>
      <w:tr w:rsidR="00100377" w:rsidRPr="00E05810" w:rsidTr="0035587D">
        <w:tc>
          <w:tcPr>
            <w:tcW w:w="9571" w:type="dxa"/>
            <w:gridSpan w:val="2"/>
          </w:tcPr>
          <w:p w:rsidR="00100377" w:rsidRPr="00E05810" w:rsidRDefault="00100377" w:rsidP="001003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58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4786" w:type="dxa"/>
            <w:vAlign w:val="center"/>
          </w:tcPr>
          <w:p w:rsidR="00100377" w:rsidRPr="00E05810" w:rsidRDefault="00EA3DBC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>Захария Елена Петровна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4786" w:type="dxa"/>
            <w:vAlign w:val="center"/>
          </w:tcPr>
          <w:p w:rsidR="00100377" w:rsidRPr="00E05810" w:rsidRDefault="00EA3DBC" w:rsidP="00C42608">
            <w:pPr>
              <w:spacing w:line="16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>ZakhariyaEP@nornik.ru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EA3D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05810"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EA3DBC" w:rsidRPr="00E05810">
              <w:rPr>
                <w:rFonts w:ascii="Times New Roman" w:hAnsi="Times New Roman" w:cs="Times New Roman"/>
                <w:sz w:val="24"/>
                <w:szCs w:val="24"/>
              </w:rPr>
              <w:t>(3919) 25-79-62*23-17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E05810" w:rsidRDefault="00D6529A" w:rsidP="00E05810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EA3DBC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E3480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A3DBC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04A64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.2017г. по </w:t>
            </w:r>
            <w:r w:rsidR="00E05810"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</w:t>
            </w: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2017г.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4786" w:type="dxa"/>
            <w:vAlign w:val="center"/>
          </w:tcPr>
          <w:p w:rsidR="00E05810" w:rsidRPr="00E05810" w:rsidRDefault="00E05810" w:rsidP="00E058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 край, г.</w:t>
            </w: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Норильск,   </w:t>
            </w:r>
            <w:proofErr w:type="gramEnd"/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ул. Орджоникидзе, д.14 «А».</w:t>
            </w:r>
          </w:p>
          <w:p w:rsidR="00100377" w:rsidRPr="00E05810" w:rsidRDefault="00E05810" w:rsidP="00E0581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разделе «КОМУ» указать: Инженеру 1 категории ОПП АО «Норильскгазпром» Захария Е.П.</w:t>
            </w:r>
          </w:p>
        </w:tc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3DBC" w:rsidRPr="00E05810" w:rsidRDefault="00E05810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17-00, перерыв с 13-00 до 14-00</w:t>
            </w:r>
          </w:p>
        </w:tc>
        <w:bookmarkStart w:id="0" w:name="_GoBack"/>
        <w:bookmarkEnd w:id="0"/>
      </w:tr>
      <w:tr w:rsidR="00100377" w:rsidRPr="00E05810" w:rsidTr="00862EE4">
        <w:tc>
          <w:tcPr>
            <w:tcW w:w="4785" w:type="dxa"/>
            <w:vAlign w:val="center"/>
          </w:tcPr>
          <w:p w:rsidR="00100377" w:rsidRPr="00E05810" w:rsidRDefault="00100377" w:rsidP="00C42608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4786" w:type="dxa"/>
            <w:vAlign w:val="center"/>
          </w:tcPr>
          <w:p w:rsidR="00100377" w:rsidRPr="00E05810" w:rsidRDefault="00100377" w:rsidP="00281ADD">
            <w:pPr>
              <w:spacing w:line="16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www.zakupki.gov.ru/</w:t>
            </w:r>
          </w:p>
        </w:tc>
      </w:tr>
    </w:tbl>
    <w:p w:rsidR="00100377" w:rsidRPr="00E05810" w:rsidRDefault="00100377">
      <w:pPr>
        <w:rPr>
          <w:rFonts w:ascii="Times New Roman" w:hAnsi="Times New Roman" w:cs="Times New Roman"/>
          <w:sz w:val="24"/>
          <w:szCs w:val="24"/>
        </w:rPr>
      </w:pPr>
    </w:p>
    <w:p w:rsidR="00143A5E" w:rsidRPr="00E05810" w:rsidRDefault="00143A5E" w:rsidP="00143A5E">
      <w:pPr>
        <w:rPr>
          <w:rFonts w:ascii="Times New Roman" w:hAnsi="Times New Roman" w:cs="Times New Roman"/>
          <w:sz w:val="24"/>
          <w:szCs w:val="24"/>
        </w:rPr>
      </w:pPr>
      <w:r w:rsidRPr="00E058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*</w:t>
      </w:r>
      <w:proofErr w:type="gramStart"/>
      <w:r w:rsidRPr="00E058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proofErr w:type="gramEnd"/>
      <w:r w:rsidRPr="00E058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закупочной процедуре могут принять участие только субъекты малого и среднего предпринимательства</w:t>
      </w:r>
    </w:p>
    <w:sectPr w:rsidR="00143A5E" w:rsidRPr="00E05810" w:rsidSect="00100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3433B"/>
    <w:multiLevelType w:val="hybridMultilevel"/>
    <w:tmpl w:val="5C708D5C"/>
    <w:lvl w:ilvl="0" w:tplc="53FE8E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0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F46E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46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B959E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B959E6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B9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59E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4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"Норильскгазпром"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Кузнецов_д</dc:creator>
  <cp:lastModifiedBy>Рудник Ульяна Александровна</cp:lastModifiedBy>
  <cp:revision>16</cp:revision>
  <cp:lastPrinted>2017-04-17T08:43:00Z</cp:lastPrinted>
  <dcterms:created xsi:type="dcterms:W3CDTF">2017-02-20T06:03:00Z</dcterms:created>
  <dcterms:modified xsi:type="dcterms:W3CDTF">2017-08-14T07:33:00Z</dcterms:modified>
</cp:coreProperties>
</file>